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90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600" w:lineRule="exact"/>
        <w:ind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w w:val="90"/>
          <w:sz w:val="32"/>
          <w:szCs w:val="32"/>
          <w:lang w:eastAsia="zh-CN"/>
        </w:rPr>
        <w:t>附件1</w:t>
      </w:r>
    </w:p>
    <w:p w14:paraId="5EC54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广东省食品行业协会入会申请表</w:t>
      </w:r>
    </w:p>
    <w:tbl>
      <w:tblPr>
        <w:tblStyle w:val="5"/>
        <w:tblW w:w="9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93"/>
        <w:gridCol w:w="524"/>
        <w:gridCol w:w="1154"/>
        <w:gridCol w:w="863"/>
        <w:gridCol w:w="440"/>
        <w:gridCol w:w="198"/>
        <w:gridCol w:w="68"/>
        <w:gridCol w:w="1187"/>
        <w:gridCol w:w="194"/>
        <w:gridCol w:w="150"/>
        <w:gridCol w:w="311"/>
        <w:gridCol w:w="313"/>
        <w:gridCol w:w="709"/>
        <w:gridCol w:w="5"/>
        <w:gridCol w:w="214"/>
        <w:gridCol w:w="1986"/>
      </w:tblGrid>
      <w:tr w14:paraId="3436F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87" w:type="dxa"/>
            <w:gridSpan w:val="3"/>
            <w:vAlign w:val="center"/>
          </w:tcPr>
          <w:p w14:paraId="43A1A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7792" w:type="dxa"/>
            <w:gridSpan w:val="14"/>
          </w:tcPr>
          <w:p w14:paraId="0A709CA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2470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63" w:type="dxa"/>
            <w:gridSpan w:val="2"/>
            <w:vAlign w:val="center"/>
          </w:tcPr>
          <w:p w14:paraId="34D8F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企业类型</w:t>
            </w:r>
          </w:p>
        </w:tc>
        <w:tc>
          <w:tcPr>
            <w:tcW w:w="1678" w:type="dxa"/>
            <w:gridSpan w:val="2"/>
            <w:vAlign w:val="center"/>
          </w:tcPr>
          <w:p w14:paraId="44683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9" w:type="dxa"/>
            <w:gridSpan w:val="4"/>
            <w:vAlign w:val="center"/>
          </w:tcPr>
          <w:p w14:paraId="65D07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是否上市</w:t>
            </w:r>
          </w:p>
        </w:tc>
        <w:tc>
          <w:tcPr>
            <w:tcW w:w="1381" w:type="dxa"/>
            <w:gridSpan w:val="2"/>
            <w:vAlign w:val="center"/>
          </w:tcPr>
          <w:p w14:paraId="2916BD25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483" w:type="dxa"/>
            <w:gridSpan w:val="4"/>
            <w:vAlign w:val="center"/>
          </w:tcPr>
          <w:p w14:paraId="77C30D22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股票代码</w:t>
            </w:r>
          </w:p>
        </w:tc>
        <w:tc>
          <w:tcPr>
            <w:tcW w:w="2205" w:type="dxa"/>
            <w:gridSpan w:val="3"/>
          </w:tcPr>
          <w:p w14:paraId="722ED0A5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</w:tr>
      <w:tr w14:paraId="34C20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1" w:type="dxa"/>
            <w:gridSpan w:val="4"/>
            <w:vAlign w:val="center"/>
          </w:tcPr>
          <w:p w14:paraId="23D9024E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6638" w:type="dxa"/>
            <w:gridSpan w:val="13"/>
          </w:tcPr>
          <w:p w14:paraId="135DA922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</w:tr>
      <w:tr w14:paraId="1405A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1" w:type="dxa"/>
            <w:gridSpan w:val="4"/>
            <w:vAlign w:val="center"/>
          </w:tcPr>
          <w:p w14:paraId="0C30782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通讯地址及邮编</w:t>
            </w:r>
          </w:p>
        </w:tc>
        <w:tc>
          <w:tcPr>
            <w:tcW w:w="6638" w:type="dxa"/>
            <w:gridSpan w:val="13"/>
          </w:tcPr>
          <w:p w14:paraId="7DC29125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</w:tr>
      <w:tr w14:paraId="4C6AB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87" w:type="dxa"/>
            <w:gridSpan w:val="3"/>
            <w:vAlign w:val="center"/>
          </w:tcPr>
          <w:p w14:paraId="327C256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申请等级</w:t>
            </w:r>
          </w:p>
        </w:tc>
        <w:tc>
          <w:tcPr>
            <w:tcW w:w="7792" w:type="dxa"/>
            <w:gridSpan w:val="14"/>
            <w:vAlign w:val="center"/>
          </w:tcPr>
          <w:p w14:paraId="7ABE0D12">
            <w:pPr>
              <w:ind w:left="0" w:leftChars="0"/>
              <w:jc w:val="both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会长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副会长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副秘书长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常务理事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理事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普通会员</w:t>
            </w:r>
          </w:p>
        </w:tc>
      </w:tr>
      <w:tr w14:paraId="5A893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  <w:jc w:val="center"/>
        </w:trPr>
        <w:tc>
          <w:tcPr>
            <w:tcW w:w="1887" w:type="dxa"/>
            <w:gridSpan w:val="3"/>
            <w:vAlign w:val="center"/>
          </w:tcPr>
          <w:p w14:paraId="0D21D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申请加入的专业委员会（至少选一项）</w:t>
            </w:r>
          </w:p>
        </w:tc>
        <w:tc>
          <w:tcPr>
            <w:tcW w:w="7792" w:type="dxa"/>
            <w:gridSpan w:val="14"/>
            <w:vAlign w:val="center"/>
          </w:tcPr>
          <w:p w14:paraId="2DBCF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 w14:paraId="17EC7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饮料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凉茶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茶叶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酿酒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凉果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糖果 □油脂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果蔬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餐饮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乳制品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调味品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豆制品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罐头食品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潮式月饼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米面、焙烤食品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肉类与水产品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速冻食品、冰淇淋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保健（功能）食品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食品添加剂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食品机械与包装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营养指导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营销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质量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投融资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宠物食品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□预制菜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□药食同源物质使用创新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□食品产业数字化转型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09368458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4EB28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87" w:type="dxa"/>
            <w:gridSpan w:val="3"/>
            <w:vAlign w:val="center"/>
          </w:tcPr>
          <w:p w14:paraId="650399A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2017" w:type="dxa"/>
            <w:gridSpan w:val="2"/>
            <w:vAlign w:val="center"/>
          </w:tcPr>
          <w:p w14:paraId="23CAB0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893" w:type="dxa"/>
            <w:gridSpan w:val="4"/>
            <w:vAlign w:val="center"/>
          </w:tcPr>
          <w:p w14:paraId="411BC7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1896" w:type="dxa"/>
            <w:gridSpan w:val="7"/>
            <w:vAlign w:val="center"/>
          </w:tcPr>
          <w:p w14:paraId="5F54836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手机</w:t>
            </w:r>
          </w:p>
        </w:tc>
        <w:tc>
          <w:tcPr>
            <w:tcW w:w="1986" w:type="dxa"/>
            <w:vAlign w:val="center"/>
          </w:tcPr>
          <w:p w14:paraId="247EC86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</w:tr>
      <w:tr w14:paraId="294CB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87" w:type="dxa"/>
            <w:gridSpan w:val="3"/>
            <w:vAlign w:val="center"/>
          </w:tcPr>
          <w:p w14:paraId="2E82E37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法定代表人</w:t>
            </w:r>
          </w:p>
        </w:tc>
        <w:tc>
          <w:tcPr>
            <w:tcW w:w="2017" w:type="dxa"/>
            <w:gridSpan w:val="2"/>
          </w:tcPr>
          <w:p w14:paraId="4A68312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3" w:type="dxa"/>
            <w:gridSpan w:val="4"/>
            <w:vAlign w:val="center"/>
          </w:tcPr>
          <w:p w14:paraId="02036B9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6" w:type="dxa"/>
            <w:gridSpan w:val="7"/>
            <w:vAlign w:val="center"/>
          </w:tcPr>
          <w:p w14:paraId="7AF656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6" w:type="dxa"/>
            <w:vAlign w:val="center"/>
          </w:tcPr>
          <w:p w14:paraId="1A47E99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355B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679" w:type="dxa"/>
            <w:gridSpan w:val="17"/>
            <w:vAlign w:val="center"/>
          </w:tcPr>
          <w:p w14:paraId="573AAABD"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单位主要负责人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/管理人员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（副总经理级及以上，至少填写两位）</w:t>
            </w:r>
          </w:p>
        </w:tc>
      </w:tr>
      <w:tr w14:paraId="0CE5D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87" w:type="dxa"/>
            <w:gridSpan w:val="3"/>
            <w:vAlign w:val="center"/>
          </w:tcPr>
          <w:p w14:paraId="45D92E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7" w:type="dxa"/>
            <w:gridSpan w:val="2"/>
          </w:tcPr>
          <w:p w14:paraId="25CF4EB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3" w:type="dxa"/>
            <w:gridSpan w:val="4"/>
            <w:vAlign w:val="center"/>
          </w:tcPr>
          <w:p w14:paraId="7632A4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6" w:type="dxa"/>
            <w:gridSpan w:val="7"/>
            <w:vAlign w:val="center"/>
          </w:tcPr>
          <w:p w14:paraId="73E4E4B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6" w:type="dxa"/>
            <w:vAlign w:val="center"/>
          </w:tcPr>
          <w:p w14:paraId="123149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CB65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87" w:type="dxa"/>
            <w:gridSpan w:val="3"/>
            <w:vAlign w:val="center"/>
          </w:tcPr>
          <w:p w14:paraId="4D1B260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7" w:type="dxa"/>
            <w:gridSpan w:val="2"/>
          </w:tcPr>
          <w:p w14:paraId="732B7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3" w:type="dxa"/>
            <w:gridSpan w:val="4"/>
            <w:vAlign w:val="center"/>
          </w:tcPr>
          <w:p w14:paraId="67EA0D0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6" w:type="dxa"/>
            <w:gridSpan w:val="7"/>
            <w:vAlign w:val="center"/>
          </w:tcPr>
          <w:p w14:paraId="708E877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6" w:type="dxa"/>
            <w:vAlign w:val="center"/>
          </w:tcPr>
          <w:p w14:paraId="0A85A38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4CAF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679" w:type="dxa"/>
            <w:gridSpan w:val="17"/>
            <w:vAlign w:val="center"/>
          </w:tcPr>
          <w:p w14:paraId="7D84C23C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日常联系人</w:t>
            </w:r>
          </w:p>
        </w:tc>
      </w:tr>
      <w:tr w14:paraId="33FB2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87" w:type="dxa"/>
            <w:gridSpan w:val="3"/>
            <w:vAlign w:val="center"/>
          </w:tcPr>
          <w:p w14:paraId="7A94ED1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7" w:type="dxa"/>
            <w:gridSpan w:val="2"/>
          </w:tcPr>
          <w:p w14:paraId="72A6B39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3" w:type="dxa"/>
            <w:gridSpan w:val="4"/>
            <w:vAlign w:val="center"/>
          </w:tcPr>
          <w:p w14:paraId="5D519F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6" w:type="dxa"/>
            <w:gridSpan w:val="7"/>
            <w:vAlign w:val="center"/>
          </w:tcPr>
          <w:p w14:paraId="54198D1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6" w:type="dxa"/>
            <w:vAlign w:val="center"/>
          </w:tcPr>
          <w:p w14:paraId="4E8DD37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98C6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87" w:type="dxa"/>
            <w:gridSpan w:val="3"/>
            <w:vAlign w:val="center"/>
          </w:tcPr>
          <w:p w14:paraId="35DB8D3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7" w:type="dxa"/>
            <w:gridSpan w:val="2"/>
          </w:tcPr>
          <w:p w14:paraId="665AFCD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3" w:type="dxa"/>
            <w:gridSpan w:val="4"/>
            <w:vAlign w:val="center"/>
          </w:tcPr>
          <w:p w14:paraId="76FEEE5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6" w:type="dxa"/>
            <w:gridSpan w:val="7"/>
            <w:vAlign w:val="center"/>
          </w:tcPr>
          <w:p w14:paraId="4CAD9E7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6" w:type="dxa"/>
            <w:vAlign w:val="center"/>
          </w:tcPr>
          <w:p w14:paraId="2F3036D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2D92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887" w:type="dxa"/>
            <w:gridSpan w:val="3"/>
            <w:vAlign w:val="center"/>
          </w:tcPr>
          <w:p w14:paraId="0094AFA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企业总人数</w:t>
            </w:r>
          </w:p>
        </w:tc>
        <w:tc>
          <w:tcPr>
            <w:tcW w:w="2655" w:type="dxa"/>
            <w:gridSpan w:val="4"/>
            <w:vAlign w:val="center"/>
          </w:tcPr>
          <w:p w14:paraId="6CEBE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高级职称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/高级技师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人员数量</w:t>
            </w:r>
          </w:p>
        </w:tc>
        <w:tc>
          <w:tcPr>
            <w:tcW w:w="2223" w:type="dxa"/>
            <w:gridSpan w:val="6"/>
            <w:vAlign w:val="center"/>
          </w:tcPr>
          <w:p w14:paraId="727FA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中级职称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/技师人员数量</w:t>
            </w:r>
          </w:p>
        </w:tc>
        <w:tc>
          <w:tcPr>
            <w:tcW w:w="2914" w:type="dxa"/>
            <w:gridSpan w:val="4"/>
            <w:vAlign w:val="center"/>
          </w:tcPr>
          <w:p w14:paraId="05C72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初级职称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/高级工及以下级别技能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人员数量</w:t>
            </w:r>
          </w:p>
        </w:tc>
      </w:tr>
      <w:tr w14:paraId="08C6A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87" w:type="dxa"/>
            <w:gridSpan w:val="3"/>
            <w:vAlign w:val="center"/>
          </w:tcPr>
          <w:p w14:paraId="347A0C9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55" w:type="dxa"/>
            <w:gridSpan w:val="4"/>
            <w:vAlign w:val="center"/>
          </w:tcPr>
          <w:p w14:paraId="1745CD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23" w:type="dxa"/>
            <w:gridSpan w:val="6"/>
            <w:vAlign w:val="center"/>
          </w:tcPr>
          <w:p w14:paraId="4B99286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14" w:type="dxa"/>
            <w:gridSpan w:val="4"/>
            <w:vAlign w:val="center"/>
          </w:tcPr>
          <w:p w14:paraId="5808B9A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B06E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70" w:type="dxa"/>
            <w:vMerge w:val="restart"/>
            <w:vAlign w:val="center"/>
          </w:tcPr>
          <w:p w14:paraId="7D105B3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是否建党支部</w:t>
            </w:r>
          </w:p>
        </w:tc>
        <w:tc>
          <w:tcPr>
            <w:tcW w:w="1871" w:type="dxa"/>
            <w:gridSpan w:val="3"/>
            <w:vAlign w:val="center"/>
          </w:tcPr>
          <w:p w14:paraId="6F00902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303" w:type="dxa"/>
            <w:gridSpan w:val="2"/>
            <w:vMerge w:val="restart"/>
            <w:vAlign w:val="center"/>
          </w:tcPr>
          <w:p w14:paraId="46EEF85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是否建团支部</w:t>
            </w:r>
          </w:p>
        </w:tc>
        <w:tc>
          <w:tcPr>
            <w:tcW w:w="1797" w:type="dxa"/>
            <w:gridSpan w:val="5"/>
            <w:vAlign w:val="center"/>
          </w:tcPr>
          <w:p w14:paraId="71E4098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338" w:type="dxa"/>
            <w:gridSpan w:val="4"/>
            <w:vMerge w:val="restart"/>
            <w:vAlign w:val="center"/>
          </w:tcPr>
          <w:p w14:paraId="59AAC1F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是否建立工会</w:t>
            </w:r>
          </w:p>
        </w:tc>
        <w:tc>
          <w:tcPr>
            <w:tcW w:w="2200" w:type="dxa"/>
            <w:gridSpan w:val="2"/>
            <w:vAlign w:val="center"/>
          </w:tcPr>
          <w:p w14:paraId="36F3239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 w14:paraId="431D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70" w:type="dxa"/>
            <w:vMerge w:val="continue"/>
            <w:vAlign w:val="center"/>
          </w:tcPr>
          <w:p w14:paraId="1C23BFFD">
            <w:pPr>
              <w:jc w:val="both"/>
            </w:pPr>
          </w:p>
        </w:tc>
        <w:tc>
          <w:tcPr>
            <w:tcW w:w="1871" w:type="dxa"/>
            <w:gridSpan w:val="3"/>
            <w:vAlign w:val="top"/>
          </w:tcPr>
          <w:p w14:paraId="1B7AA9ED"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建立时间：</w:t>
            </w:r>
          </w:p>
          <w:p w14:paraId="2DB1CE4C">
            <w:pPr>
              <w:jc w:val="right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gridSpan w:val="2"/>
            <w:vMerge w:val="continue"/>
            <w:vAlign w:val="center"/>
          </w:tcPr>
          <w:p w14:paraId="33F3CB96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gridSpan w:val="5"/>
            <w:vAlign w:val="top"/>
          </w:tcPr>
          <w:p w14:paraId="70E59DEC">
            <w:pPr>
              <w:jc w:val="righ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建立时间：</w:t>
            </w:r>
          </w:p>
        </w:tc>
        <w:tc>
          <w:tcPr>
            <w:tcW w:w="1338" w:type="dxa"/>
            <w:gridSpan w:val="4"/>
            <w:vMerge w:val="continue"/>
            <w:vAlign w:val="center"/>
          </w:tcPr>
          <w:p w14:paraId="75E8202F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gridSpan w:val="2"/>
            <w:vAlign w:val="top"/>
          </w:tcPr>
          <w:p w14:paraId="25FAD26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建立时间：</w:t>
            </w:r>
          </w:p>
        </w:tc>
      </w:tr>
      <w:tr w14:paraId="734C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679" w:type="dxa"/>
            <w:gridSpan w:val="17"/>
            <w:vAlign w:val="center"/>
          </w:tcPr>
          <w:p w14:paraId="6657319B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上年度主要经济指标</w:t>
            </w:r>
          </w:p>
        </w:tc>
      </w:tr>
      <w:tr w14:paraId="3DE3F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3041" w:type="dxa"/>
            <w:gridSpan w:val="4"/>
            <w:vAlign w:val="center"/>
          </w:tcPr>
          <w:p w14:paraId="4E82530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主营产品或服务</w:t>
            </w:r>
          </w:p>
        </w:tc>
        <w:tc>
          <w:tcPr>
            <w:tcW w:w="6638" w:type="dxa"/>
            <w:gridSpan w:val="13"/>
            <w:vAlign w:val="center"/>
          </w:tcPr>
          <w:p w14:paraId="7C58DF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A09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3041" w:type="dxa"/>
            <w:gridSpan w:val="4"/>
            <w:vAlign w:val="center"/>
          </w:tcPr>
          <w:p w14:paraId="64BD465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主营收入（万元）</w:t>
            </w:r>
          </w:p>
        </w:tc>
        <w:tc>
          <w:tcPr>
            <w:tcW w:w="3411" w:type="dxa"/>
            <w:gridSpan w:val="8"/>
            <w:vAlign w:val="center"/>
          </w:tcPr>
          <w:p w14:paraId="74CD72D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利润（万元）</w:t>
            </w:r>
          </w:p>
        </w:tc>
        <w:tc>
          <w:tcPr>
            <w:tcW w:w="3227" w:type="dxa"/>
            <w:gridSpan w:val="5"/>
            <w:vAlign w:val="center"/>
          </w:tcPr>
          <w:p w14:paraId="4B1F1E0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纳税（万元）</w:t>
            </w:r>
          </w:p>
        </w:tc>
      </w:tr>
      <w:tr w14:paraId="3568C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3041" w:type="dxa"/>
            <w:gridSpan w:val="4"/>
            <w:vAlign w:val="center"/>
          </w:tcPr>
          <w:p w14:paraId="25E3A25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11" w:type="dxa"/>
            <w:gridSpan w:val="8"/>
            <w:vAlign w:val="center"/>
          </w:tcPr>
          <w:p w14:paraId="1FAC522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227" w:type="dxa"/>
            <w:gridSpan w:val="5"/>
            <w:vAlign w:val="center"/>
          </w:tcPr>
          <w:p w14:paraId="2DDCC0D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C9E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3041" w:type="dxa"/>
            <w:gridSpan w:val="4"/>
            <w:vAlign w:val="center"/>
          </w:tcPr>
          <w:p w14:paraId="5AEB37D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注册商标（不超三项）</w:t>
            </w:r>
          </w:p>
        </w:tc>
        <w:tc>
          <w:tcPr>
            <w:tcW w:w="6638" w:type="dxa"/>
            <w:gridSpan w:val="13"/>
            <w:vAlign w:val="center"/>
          </w:tcPr>
          <w:p w14:paraId="52B6C7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D823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3041" w:type="dxa"/>
            <w:gridSpan w:val="4"/>
            <w:vAlign w:val="center"/>
          </w:tcPr>
          <w:p w14:paraId="120BC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本单位获得的主要称号和荣誉</w:t>
            </w:r>
          </w:p>
        </w:tc>
        <w:tc>
          <w:tcPr>
            <w:tcW w:w="6638" w:type="dxa"/>
            <w:gridSpan w:val="13"/>
            <w:vAlign w:val="center"/>
          </w:tcPr>
          <w:p w14:paraId="591E138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B87E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  <w:jc w:val="center"/>
        </w:trPr>
        <w:tc>
          <w:tcPr>
            <w:tcW w:w="1887" w:type="dxa"/>
            <w:gridSpan w:val="3"/>
            <w:vAlign w:val="center"/>
          </w:tcPr>
          <w:p w14:paraId="738978BA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入会志愿</w:t>
            </w:r>
          </w:p>
        </w:tc>
        <w:tc>
          <w:tcPr>
            <w:tcW w:w="7792" w:type="dxa"/>
            <w:gridSpan w:val="14"/>
          </w:tcPr>
          <w:p w14:paraId="4CE4A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我单位自愿申请加入广东省食品行业协会，并保证：遵守协会章程和各项管理规定，履行会员权利和义务，按时缴纳会费，接受协会提供的服务，积极参加协会的各项活动。</w:t>
            </w:r>
          </w:p>
          <w:p w14:paraId="11940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 w14:paraId="5DF61A04">
            <w:pPr>
              <w:pStyle w:val="2"/>
              <w:rPr>
                <w:rFonts w:hint="eastAsia"/>
                <w:lang w:eastAsia="zh-CN"/>
              </w:rPr>
            </w:pPr>
          </w:p>
          <w:p w14:paraId="22DB0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申请单位盖章</w:t>
            </w:r>
          </w:p>
          <w:p w14:paraId="706E9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年     月     日</w:t>
            </w:r>
          </w:p>
          <w:p w14:paraId="70561338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5F9EC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1887" w:type="dxa"/>
            <w:gridSpan w:val="3"/>
            <w:vAlign w:val="center"/>
          </w:tcPr>
          <w:p w14:paraId="0E009C2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协会审批</w:t>
            </w:r>
          </w:p>
          <w:p w14:paraId="536EDE3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792" w:type="dxa"/>
            <w:gridSpan w:val="14"/>
            <w:vAlign w:val="center"/>
          </w:tcPr>
          <w:p w14:paraId="0D10064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 w14:paraId="6AB38220"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EFC2B9D"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E06049B"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盖章：     年    月    日</w:t>
            </w:r>
          </w:p>
          <w:p w14:paraId="65E8C559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 w14:paraId="75C2CA50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headerReference r:id="rId3" w:type="default"/>
      <w:pgSz w:w="11906" w:h="16839"/>
      <w:pgMar w:top="1440" w:right="1440" w:bottom="1440" w:left="1440" w:header="0" w:footer="1701" w:gutter="0"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C264B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GVjY2Y4MWYyYTNlZjI2YjIyOGMyM2YzMjY3NzQifQ=="/>
  </w:docVars>
  <w:rsids>
    <w:rsidRoot w:val="3BAE6AC1"/>
    <w:rsid w:val="26342D0D"/>
    <w:rsid w:val="36BF2783"/>
    <w:rsid w:val="376E6B1A"/>
    <w:rsid w:val="3BAE6AC1"/>
    <w:rsid w:val="3FB451AA"/>
    <w:rsid w:val="458B2C63"/>
    <w:rsid w:val="569241E7"/>
    <w:rsid w:val="6287756C"/>
    <w:rsid w:val="65912449"/>
    <w:rsid w:val="67EB4F70"/>
    <w:rsid w:val="6AFA0D6A"/>
    <w:rsid w:val="6FDA2E93"/>
    <w:rsid w:val="72882769"/>
    <w:rsid w:val="75E15658"/>
    <w:rsid w:val="76EE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font11"/>
    <w:basedOn w:val="6"/>
    <w:autoRedefine/>
    <w:qFormat/>
    <w:uiPriority w:val="0"/>
    <w:rPr>
      <w:rFonts w:hint="eastAsia" w:ascii="仿宋_GB2312" w:eastAsia="仿宋_GB2312" w:cs="仿宋_GB2312" w:hAnsiTheme="minorHAnsi"/>
      <w:color w:val="000000"/>
      <w:sz w:val="24"/>
      <w:szCs w:val="24"/>
      <w:u w:val="none"/>
    </w:r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color w:val="000000"/>
      <w:sz w:val="24"/>
      <w:szCs w:val="24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873</Words>
  <Characters>892</Characters>
  <Lines>0</Lines>
  <Paragraphs>0</Paragraphs>
  <TotalTime>2</TotalTime>
  <ScaleCrop>false</ScaleCrop>
  <LinksUpToDate>false</LinksUpToDate>
  <CharactersWithSpaces>1135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2024-07-25T06:51:00Z</dcterms:created>
  <dc:creator>Ngchihim</dc:creator>
  <cp:lastModifiedBy>♒️张露璐</cp:lastModifiedBy>
  <dcterms:modified xsi:type="dcterms:W3CDTF">2024-07-26T02:44:44Z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280B01DB208D4E459A47B53BACEF139E_13</vt:lpwstr>
  </property>
</Properties>
</file>