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DFFFA"/>
        <w:spacing w:after="312" w:afterLines="100" w:line="360" w:lineRule="auto"/>
        <w:jc w:val="left"/>
        <w:rPr>
          <w:rFonts w:hint="eastAsia" w:ascii="宋体" w:hAnsi="宋体" w:cs="宋体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附：</w:t>
      </w:r>
    </w:p>
    <w:p>
      <w:pPr>
        <w:widowControl/>
        <w:shd w:val="clear" w:color="auto" w:fill="FDFFFA"/>
        <w:spacing w:after="312" w:afterLines="100" w:line="360" w:lineRule="auto"/>
        <w:jc w:val="center"/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通过食品工业企业诚信管理体系（IMS）评价的企业</w:t>
      </w:r>
    </w:p>
    <w:tbl>
      <w:tblPr>
        <w:tblStyle w:val="3"/>
        <w:tblW w:w="1447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4769"/>
        <w:gridCol w:w="3720"/>
        <w:gridCol w:w="2835"/>
        <w:gridCol w:w="26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序号</w:t>
            </w:r>
          </w:p>
        </w:tc>
        <w:tc>
          <w:tcPr>
            <w:tcW w:w="4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3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发证日期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有效期至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0"/>
                <w:szCs w:val="30"/>
              </w:rPr>
            </w:pPr>
            <w:bookmarkStart w:id="0" w:name="_GoBack" w:colFirst="0" w:colLast="4"/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广东乐潮食品有限公司</w:t>
            </w:r>
          </w:p>
        </w:tc>
        <w:tc>
          <w:tcPr>
            <w:tcW w:w="3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18-GDSYPG（粤）2018-0024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2018年12月21日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2021年12月20日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4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32"/>
                <w:szCs w:val="32"/>
              </w:rPr>
              <w:t>广东威士雅保健品有限公司</w:t>
            </w:r>
          </w:p>
        </w:tc>
        <w:tc>
          <w:tcPr>
            <w:tcW w:w="3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18-GDSYPG（粤）2018-0026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2018年12月21日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2021年12月20日</w:t>
            </w:r>
          </w:p>
        </w:tc>
      </w:tr>
      <w:bookmarkEnd w:id="0"/>
    </w:tbl>
    <w:p>
      <w:pPr>
        <w:rPr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528D"/>
    <w:rsid w:val="153B6FD9"/>
    <w:rsid w:val="33D56038"/>
    <w:rsid w:val="4433279D"/>
    <w:rsid w:val="6605483D"/>
    <w:rsid w:val="691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2021-03-30T01:16:00Z</dcterms:created>
  <dc:creator>Administrator</dc:creator>
  <cp:lastModifiedBy>Administrator</cp:lastModifiedBy>
  <dcterms:modified xsi:type="dcterms:W3CDTF">2021-03-30T02:08:36Z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