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欢迎订阅《食经》杂志</w:t>
      </w:r>
    </w:p>
    <w:p>
      <w:pPr>
        <w:spacing w:line="3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尊敬的读者：您好！</w:t>
      </w:r>
    </w:p>
    <w:p>
      <w:pPr>
        <w:spacing w:line="340" w:lineRule="exact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您可随时填写此单，将第一联传真或发邮件至本社发行部并汇款。我们将按期寄出杂志。</w:t>
      </w:r>
    </w:p>
    <w:p>
      <w:pPr>
        <w:spacing w:line="340" w:lineRule="exact"/>
        <w:ind w:firstLine="3502" w:firstLineChars="124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订阅单</w:t>
      </w: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70"/>
        <w:gridCol w:w="764"/>
        <w:gridCol w:w="1161"/>
        <w:gridCol w:w="15"/>
        <w:gridCol w:w="978"/>
        <w:gridCol w:w="134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订阅单位(或个人)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邮寄地址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订阅期数：    年   月刊至     年    月刊 </w:t>
            </w:r>
          </w:p>
        </w:tc>
        <w:tc>
          <w:tcPr>
            <w:tcW w:w="3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总金额：   元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缴款方式：    □现金        □邮局汇款       □银行汇款      每期9元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收件方式：  □平邮（已含邮费）    □快递到付（送达及时有保障，建议选择）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邮局汇款收款单位：广东食经杂志社有限公司  地址：广州市三育路2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号三寓宾馆春晖楼1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楼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银行汇款：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单位名称：广东食经杂志社有限公司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账    号：44001490505053005067     开户行：中国建设银行广州环市东路支行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发行部电话∕传真：020—37613148   E-mail：</w:t>
      </w:r>
      <w:r>
        <w:fldChar w:fldCharType="begin"/>
      </w:r>
      <w:r>
        <w:instrText xml:space="preserve"> HYPERLINK "mailto:yingyang333@126.com" </w:instrText>
      </w:r>
      <w:r>
        <w:fldChar w:fldCharType="separate"/>
      </w:r>
      <w:r>
        <w:rPr>
          <w:rStyle w:val="6"/>
          <w:rFonts w:hint="eastAsia" w:ascii="宋体" w:hAnsi="宋体"/>
          <w:szCs w:val="21"/>
        </w:rPr>
        <w:t>yingyang333@126.com</w:t>
      </w:r>
      <w:r>
        <w:rPr>
          <w:rStyle w:val="6"/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邮编：5100</w:t>
      </w:r>
      <w:r>
        <w:rPr>
          <w:rFonts w:ascii="宋体" w:hAnsi="宋体"/>
          <w:szCs w:val="21"/>
        </w:rPr>
        <w:t>80</w:t>
      </w:r>
    </w:p>
    <w:p>
      <w:pPr>
        <w:spacing w:line="340" w:lineRule="exact"/>
        <w:ind w:firstLine="43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spacing w:line="340" w:lineRule="exact"/>
        <w:ind w:firstLine="3784" w:firstLineChars="134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订阅单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75"/>
        <w:gridCol w:w="764"/>
        <w:gridCol w:w="1161"/>
        <w:gridCol w:w="15"/>
        <w:gridCol w:w="978"/>
        <w:gridCol w:w="148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订阅单位(或个人)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客户留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邮寄地址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订阅期数：    年   月刊至     年    月刊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总金额：   元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缴款方式：    □现金        □邮局汇款       □银行汇款      每期9元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收件方式：  □平邮（已含邮费）    □快递到付（送达及时有保障，建议选择）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邮局汇款收款单位：广东食经杂志社有限公司  地址：广州市三育路2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号三寓宾馆春晖楼1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楼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银行汇款：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单位名称：广东食经杂志社有限公司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账  号：44001490505053005067   开户行：中国建设银行广州环市东路支行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40" w:lineRule="exact"/>
      </w:pPr>
      <w:r>
        <w:rPr>
          <w:rFonts w:hint="eastAsia" w:ascii="宋体" w:hAnsi="宋体"/>
          <w:szCs w:val="21"/>
        </w:rPr>
        <w:t>发行部电话∕传真：020—37613148   E-mail：</w:t>
      </w:r>
      <w:r>
        <w:fldChar w:fldCharType="begin"/>
      </w:r>
      <w:r>
        <w:instrText xml:space="preserve"> HYPERLINK "mailto:yingyang333@126.com" </w:instrText>
      </w:r>
      <w:r>
        <w:fldChar w:fldCharType="separate"/>
      </w:r>
      <w:r>
        <w:rPr>
          <w:rStyle w:val="6"/>
          <w:rFonts w:hint="eastAsia" w:ascii="宋体" w:hAnsi="宋体"/>
          <w:szCs w:val="21"/>
        </w:rPr>
        <w:t>yingyang333@126.com</w:t>
      </w:r>
      <w:r>
        <w:rPr>
          <w:rStyle w:val="6"/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  邮编：5100</w:t>
      </w:r>
      <w:r>
        <w:rPr>
          <w:rFonts w:ascii="宋体" w:hAnsi="宋体"/>
          <w:szCs w:val="21"/>
        </w:rPr>
        <w:t>80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0"/>
    <w:rsid w:val="00001B01"/>
    <w:rsid w:val="000B6350"/>
    <w:rsid w:val="00254EE8"/>
    <w:rsid w:val="0035475E"/>
    <w:rsid w:val="00354D7D"/>
    <w:rsid w:val="004B550A"/>
    <w:rsid w:val="00555992"/>
    <w:rsid w:val="007646D1"/>
    <w:rsid w:val="008D6DE9"/>
    <w:rsid w:val="00C2515E"/>
    <w:rsid w:val="00DF3F0D"/>
    <w:rsid w:val="693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773</Characters>
  <Lines>6</Lines>
  <Paragraphs>1</Paragraphs>
  <TotalTime>15</TotalTime>
  <ScaleCrop>false</ScaleCrop>
  <LinksUpToDate>false</LinksUpToDate>
  <CharactersWithSpaces>907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2018-03-05T10:04:00Z</dcterms:created>
  <dc:creator>刘荔琛</dc:creator>
  <cp:lastModifiedBy>虹洁</cp:lastModifiedBy>
  <dcterms:modified xsi:type="dcterms:W3CDTF">2021-01-26T06:57:57Z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